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1C5AE" w14:textId="77777777" w:rsidR="004E23B0" w:rsidRDefault="004E23B0"/>
    <w:p w14:paraId="4CA949F9" w14:textId="77777777" w:rsidR="004E23B0" w:rsidRPr="00FE6D6B" w:rsidRDefault="00EA456B">
      <w:pPr>
        <w:rPr>
          <w:rFonts w:ascii="Lato" w:hAnsi="Lato"/>
        </w:rPr>
      </w:pPr>
      <w:r>
        <w:rPr>
          <w:noProof/>
        </w:rPr>
        <w:pict w14:anchorId="6FE89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margin-left:71.5pt;margin-top:92.95pt;width:107pt;height:53.75pt;z-index:251657728;visibility:visible;mso-wrap-distance-left:0;mso-wrap-distance-right:0;mso-position-horizontal-relative:page;mso-position-vertical-relative:page" wrapcoords="4985 0 453 2100 -151 2700 -151 16500 1813 19200 3172 19200 5740 21300 5891 21300 6797 21300 7099 21300 9365 19200 17522 17700 18126 14400 17673 14400 19636 12000 19485 9600 20241 9600 21600 6600 21600 4200 6042 0 4985 0">
            <v:imagedata r:id="rId7" o:title=""/>
            <w10:wrap type="through" anchorx="page" anchory="page"/>
          </v:shape>
        </w:pict>
      </w:r>
      <w:r w:rsidR="003E23AF">
        <w:tab/>
      </w:r>
      <w:r w:rsidR="003E23AF">
        <w:tab/>
      </w:r>
      <w:r w:rsidR="003E23AF">
        <w:tab/>
      </w:r>
      <w:r w:rsidR="00C14CAE">
        <w:tab/>
      </w:r>
      <w:r w:rsidR="00C14CAE">
        <w:tab/>
      </w:r>
      <w:r w:rsidR="00C14CAE">
        <w:tab/>
      </w:r>
      <w:r w:rsidR="00C14CAE">
        <w:tab/>
      </w:r>
    </w:p>
    <w:p w14:paraId="1587C447" w14:textId="77777777" w:rsidR="004E23B0" w:rsidRPr="00FE6D6B" w:rsidRDefault="004E23B0" w:rsidP="00B81C47">
      <w:pPr>
        <w:tabs>
          <w:tab w:val="left" w:pos="4860"/>
          <w:tab w:val="left" w:pos="5040"/>
        </w:tabs>
        <w:rPr>
          <w:rFonts w:ascii="Lato" w:hAnsi="Lato"/>
        </w:rPr>
      </w:pPr>
    </w:p>
    <w:p w14:paraId="1481A413" w14:textId="77777777" w:rsidR="004E23B0" w:rsidRPr="00FE6D6B" w:rsidRDefault="004E23B0" w:rsidP="00B81C47">
      <w:pPr>
        <w:tabs>
          <w:tab w:val="left" w:pos="4860"/>
          <w:tab w:val="left" w:pos="5040"/>
          <w:tab w:val="left" w:pos="5760"/>
        </w:tabs>
        <w:rPr>
          <w:rFonts w:ascii="Lato" w:hAnsi="Lato"/>
        </w:rPr>
      </w:pPr>
    </w:p>
    <w:p w14:paraId="4C801CEE" w14:textId="77777777" w:rsidR="004E23B0" w:rsidRPr="00FE6D6B" w:rsidRDefault="004E23B0" w:rsidP="004E23B0">
      <w:pPr>
        <w:rPr>
          <w:rFonts w:ascii="Lato" w:hAnsi="Lato"/>
          <w:b/>
        </w:rPr>
      </w:pPr>
    </w:p>
    <w:p w14:paraId="69E2C0DB" w14:textId="77777777" w:rsidR="00EA456B" w:rsidRDefault="00C14CAE" w:rsidP="00C14CAE">
      <w:pPr>
        <w:ind w:firstLine="708"/>
        <w:rPr>
          <w:rFonts w:ascii="Lato" w:hAnsi="Lato"/>
          <w:b/>
        </w:rPr>
      </w:pPr>
      <w:r w:rsidRPr="00FE6D6B">
        <w:rPr>
          <w:rFonts w:ascii="Lato" w:hAnsi="Lato"/>
          <w:b/>
        </w:rPr>
        <w:t xml:space="preserve">  </w:t>
      </w:r>
    </w:p>
    <w:p w14:paraId="3B0D8F10" w14:textId="77777777" w:rsidR="00EA456B" w:rsidRDefault="00EA456B" w:rsidP="00C14CAE">
      <w:pPr>
        <w:ind w:firstLine="708"/>
        <w:rPr>
          <w:rFonts w:ascii="Lato" w:hAnsi="Lato"/>
          <w:b/>
        </w:rPr>
      </w:pPr>
    </w:p>
    <w:p w14:paraId="12363C2C" w14:textId="77777777" w:rsidR="00EA456B" w:rsidRDefault="00EA456B" w:rsidP="00C14CAE">
      <w:pPr>
        <w:ind w:firstLine="708"/>
        <w:rPr>
          <w:rFonts w:ascii="Lato" w:hAnsi="Lato"/>
          <w:b/>
        </w:rPr>
      </w:pPr>
    </w:p>
    <w:p w14:paraId="45AF11EA" w14:textId="77777777" w:rsidR="00EA456B" w:rsidRDefault="00EA456B" w:rsidP="00C14CAE">
      <w:pPr>
        <w:ind w:firstLine="708"/>
        <w:rPr>
          <w:rFonts w:ascii="Lato" w:hAnsi="Lato"/>
          <w:b/>
        </w:rPr>
      </w:pPr>
    </w:p>
    <w:p w14:paraId="684F251B" w14:textId="77777777" w:rsidR="00EA456B" w:rsidRPr="007C2D52" w:rsidRDefault="00EA456B" w:rsidP="007C2D52">
      <w:pPr>
        <w:rPr>
          <w:rFonts w:ascii="Lato" w:hAnsi="Lato"/>
        </w:rPr>
      </w:pPr>
      <w:r w:rsidRPr="007C2D52">
        <w:tab/>
      </w:r>
      <w:r w:rsidRPr="007C2D52">
        <w:tab/>
      </w:r>
      <w:r w:rsidRPr="007C2D52">
        <w:tab/>
      </w:r>
      <w:r w:rsidRPr="007C2D52">
        <w:tab/>
      </w:r>
      <w:r w:rsidRPr="007C2D52">
        <w:tab/>
      </w:r>
      <w:r w:rsidRPr="007C2D52">
        <w:tab/>
      </w:r>
      <w:r w:rsidRPr="007C2D52">
        <w:tab/>
      </w:r>
      <w:r w:rsidRPr="007C2D52">
        <w:rPr>
          <w:rFonts w:ascii="Lato" w:hAnsi="Lato"/>
        </w:rPr>
        <w:t>Warszawa,</w:t>
      </w:r>
      <w:r w:rsidR="007C2D52">
        <w:rPr>
          <w:rFonts w:ascii="Lato" w:hAnsi="Lato"/>
        </w:rPr>
        <w:t xml:space="preserve"> 17 stycznia 2022 r.</w:t>
      </w:r>
    </w:p>
    <w:p w14:paraId="3F4F7A9D" w14:textId="77777777" w:rsidR="00EA456B" w:rsidRPr="007C2D52" w:rsidRDefault="00EA456B" w:rsidP="007C2D52">
      <w:pPr>
        <w:tabs>
          <w:tab w:val="left" w:pos="4860"/>
          <w:tab w:val="left" w:pos="5040"/>
        </w:tabs>
        <w:rPr>
          <w:rFonts w:ascii="Lato" w:hAnsi="Lato"/>
        </w:rPr>
      </w:pPr>
    </w:p>
    <w:p w14:paraId="671FB1E6" w14:textId="77777777" w:rsidR="00EA456B" w:rsidRPr="007C2D52" w:rsidRDefault="00EA456B" w:rsidP="007C2D52">
      <w:pPr>
        <w:tabs>
          <w:tab w:val="left" w:pos="4860"/>
          <w:tab w:val="left" w:pos="5040"/>
          <w:tab w:val="left" w:pos="5760"/>
        </w:tabs>
        <w:rPr>
          <w:rFonts w:ascii="Lato" w:hAnsi="Lato"/>
        </w:rPr>
      </w:pPr>
    </w:p>
    <w:p w14:paraId="45F8AEBA" w14:textId="77777777" w:rsidR="00EA456B" w:rsidRDefault="00EA456B" w:rsidP="007C2D52">
      <w:pPr>
        <w:rPr>
          <w:rFonts w:ascii="Lato" w:hAnsi="Lato"/>
          <w:b/>
        </w:rPr>
      </w:pPr>
    </w:p>
    <w:p w14:paraId="7053FE2B" w14:textId="77777777" w:rsidR="00C14CAE" w:rsidRPr="00FE6D6B" w:rsidRDefault="00C14CAE" w:rsidP="00C14CAE">
      <w:pPr>
        <w:ind w:firstLine="708"/>
        <w:rPr>
          <w:rFonts w:ascii="Lato" w:hAnsi="Lato"/>
          <w:b/>
        </w:rPr>
      </w:pPr>
      <w:r w:rsidRPr="00FE6D6B">
        <w:rPr>
          <w:rFonts w:ascii="Lato" w:hAnsi="Lato"/>
          <w:b/>
        </w:rPr>
        <w:t>ZAPYTANIE W CELU OSZACOWANIA WARTOŚCI ZAMÓWIENIA</w:t>
      </w:r>
    </w:p>
    <w:p w14:paraId="614AA756" w14:textId="77777777" w:rsidR="00C14CAE" w:rsidRPr="00FE6D6B" w:rsidRDefault="00C14CAE" w:rsidP="004E23B0">
      <w:pPr>
        <w:rPr>
          <w:rFonts w:ascii="Lato" w:hAnsi="Lato"/>
        </w:rPr>
      </w:pPr>
    </w:p>
    <w:p w14:paraId="080287DB" w14:textId="77777777" w:rsidR="00C14CAE" w:rsidRPr="00FE6D6B" w:rsidRDefault="00C14CAE" w:rsidP="00FE6D6B">
      <w:pPr>
        <w:jc w:val="both"/>
        <w:rPr>
          <w:rFonts w:ascii="Lato" w:hAnsi="Lato"/>
        </w:rPr>
      </w:pPr>
    </w:p>
    <w:p w14:paraId="64228877" w14:textId="77777777" w:rsidR="00FE6D6B" w:rsidRPr="00FE6D6B" w:rsidRDefault="00FE6D6B" w:rsidP="00FE6D6B">
      <w:pPr>
        <w:pStyle w:val="NormalnyWeb"/>
        <w:spacing w:before="0" w:beforeAutospacing="0" w:after="0" w:afterAutospacing="0"/>
        <w:jc w:val="both"/>
        <w:rPr>
          <w:rStyle w:val="Pogrubienie"/>
          <w:rFonts w:ascii="Lato" w:hAnsi="Lato"/>
          <w:b w:val="0"/>
          <w:bCs w:val="0"/>
        </w:rPr>
      </w:pPr>
      <w:r>
        <w:rPr>
          <w:rFonts w:ascii="Lato" w:hAnsi="Lato"/>
        </w:rPr>
        <w:t>Główny Urząd Miar</w:t>
      </w:r>
      <w:r w:rsidR="00C14CAE" w:rsidRPr="00FE6D6B">
        <w:rPr>
          <w:rFonts w:ascii="Lato" w:hAnsi="Lato"/>
        </w:rPr>
        <w:t xml:space="preserve">, ul. </w:t>
      </w:r>
      <w:r>
        <w:rPr>
          <w:rFonts w:ascii="Lato" w:hAnsi="Lato"/>
        </w:rPr>
        <w:t>Elektoralna 2</w:t>
      </w:r>
      <w:r w:rsidR="00C14CAE" w:rsidRPr="00FE6D6B">
        <w:rPr>
          <w:rFonts w:ascii="Lato" w:hAnsi="Lato"/>
        </w:rPr>
        <w:t>, 00-</w:t>
      </w:r>
      <w:r w:rsidR="007C2D52">
        <w:rPr>
          <w:rFonts w:ascii="Lato" w:hAnsi="Lato"/>
        </w:rPr>
        <w:t>139</w:t>
      </w:r>
      <w:r w:rsidR="00C14CAE" w:rsidRPr="00FE6D6B">
        <w:rPr>
          <w:rFonts w:ascii="Lato" w:hAnsi="Lato"/>
        </w:rPr>
        <w:t xml:space="preserve"> Warszawa, zwraca się z prośbą o</w:t>
      </w:r>
      <w:r>
        <w:rPr>
          <w:rFonts w:ascii="Lato" w:hAnsi="Lato"/>
        </w:rPr>
        <w:t xml:space="preserve"> </w:t>
      </w:r>
      <w:r w:rsidR="00C14CAE" w:rsidRPr="00FE6D6B">
        <w:rPr>
          <w:rFonts w:ascii="Lato" w:hAnsi="Lato"/>
        </w:rPr>
        <w:t xml:space="preserve">przedstawienie propozycji cenowej (oszacowanie wartości zamówienia) </w:t>
      </w:r>
      <w:r>
        <w:rPr>
          <w:rFonts w:ascii="Lato" w:hAnsi="Lato"/>
        </w:rPr>
        <w:t xml:space="preserve">na </w:t>
      </w:r>
      <w:r w:rsidRPr="00FE6D6B">
        <w:rPr>
          <w:rStyle w:val="Pogrubienie"/>
          <w:rFonts w:ascii="Lato" w:hAnsi="Lato"/>
          <w:b w:val="0"/>
          <w:bCs w:val="0"/>
        </w:rPr>
        <w:t>opracowanie koncepcji merytorycznej, aranżacji i wykonanie wystawy</w:t>
      </w:r>
      <w:r>
        <w:rPr>
          <w:rStyle w:val="Pogrubienie"/>
          <w:rFonts w:ascii="Lato" w:hAnsi="Lato"/>
          <w:b w:val="0"/>
          <w:bCs w:val="0"/>
        </w:rPr>
        <w:t xml:space="preserve"> </w:t>
      </w:r>
      <w:r w:rsidRPr="00FE6D6B">
        <w:rPr>
          <w:rStyle w:val="Pogrubienie"/>
          <w:rFonts w:ascii="Lato" w:hAnsi="Lato"/>
          <w:b w:val="0"/>
          <w:bCs w:val="0"/>
        </w:rPr>
        <w:t>w siedzibie Głównego Urzędu Miar</w:t>
      </w:r>
      <w:r>
        <w:rPr>
          <w:rStyle w:val="Pogrubienie"/>
          <w:rFonts w:ascii="Lato" w:hAnsi="Lato"/>
          <w:b w:val="0"/>
          <w:bCs w:val="0"/>
        </w:rPr>
        <w:t>.</w:t>
      </w:r>
    </w:p>
    <w:p w14:paraId="1BDA2801" w14:textId="77777777" w:rsidR="00FE6D6B" w:rsidRDefault="00FE6D6B" w:rsidP="00C14CAE">
      <w:pPr>
        <w:spacing w:line="360" w:lineRule="auto"/>
        <w:jc w:val="both"/>
        <w:rPr>
          <w:rFonts w:ascii="Lato" w:hAnsi="Lato"/>
        </w:rPr>
      </w:pPr>
    </w:p>
    <w:p w14:paraId="1B3D81FC" w14:textId="77777777" w:rsidR="00C14CAE" w:rsidRPr="00FE6D6B" w:rsidRDefault="00C14CAE" w:rsidP="00C14CAE">
      <w:pPr>
        <w:spacing w:line="360" w:lineRule="auto"/>
        <w:jc w:val="both"/>
        <w:rPr>
          <w:rFonts w:ascii="Lato" w:hAnsi="Lato"/>
        </w:rPr>
      </w:pPr>
      <w:r w:rsidRPr="00FE6D6B">
        <w:rPr>
          <w:rFonts w:ascii="Lato" w:hAnsi="Lato"/>
        </w:rPr>
        <w:t xml:space="preserve">Opis przedmiotu zamówienia zawarty jest w Załączniku Nr 1. </w:t>
      </w:r>
    </w:p>
    <w:p w14:paraId="21B06F4C" w14:textId="77777777" w:rsidR="00C14CAE" w:rsidRPr="00FE6D6B" w:rsidRDefault="00C14CAE" w:rsidP="00C14CAE">
      <w:pPr>
        <w:spacing w:line="360" w:lineRule="auto"/>
        <w:jc w:val="both"/>
        <w:rPr>
          <w:rFonts w:ascii="Lato" w:hAnsi="Lato"/>
        </w:rPr>
      </w:pPr>
    </w:p>
    <w:p w14:paraId="08AA8CC8" w14:textId="77777777" w:rsidR="00C14CAE" w:rsidRPr="00FE6D6B" w:rsidRDefault="00C14CAE" w:rsidP="00C14CAE">
      <w:pPr>
        <w:spacing w:line="360" w:lineRule="auto"/>
        <w:jc w:val="both"/>
        <w:rPr>
          <w:rFonts w:ascii="Lato" w:hAnsi="Lato"/>
        </w:rPr>
      </w:pPr>
      <w:r w:rsidRPr="00FE6D6B">
        <w:rPr>
          <w:rFonts w:ascii="Lato" w:hAnsi="Lato"/>
        </w:rPr>
        <w:t xml:space="preserve">Wycenę należy przedstawić w Formularzu </w:t>
      </w:r>
      <w:r w:rsidR="008152E8">
        <w:rPr>
          <w:rFonts w:ascii="Lato" w:hAnsi="Lato"/>
        </w:rPr>
        <w:t>oferty</w:t>
      </w:r>
      <w:r w:rsidRPr="00FE6D6B">
        <w:rPr>
          <w:rFonts w:ascii="Lato" w:hAnsi="Lato"/>
        </w:rPr>
        <w:t xml:space="preserve"> stanowiącym Załącznik Nr 2 oraz przesłać na adres: </w:t>
      </w:r>
      <w:hyperlink r:id="rId8" w:history="1">
        <w:r w:rsidRPr="00FE6D6B">
          <w:rPr>
            <w:rStyle w:val="Hipercze"/>
            <w:rFonts w:ascii="Lato" w:hAnsi="Lato"/>
          </w:rPr>
          <w:t>aneta.sliwinska@</w:t>
        </w:r>
        <w:r w:rsidR="00321C8D" w:rsidRPr="00FE6D6B">
          <w:rPr>
            <w:rStyle w:val="Hipercze"/>
            <w:rFonts w:ascii="Lato" w:hAnsi="Lato"/>
          </w:rPr>
          <w:t>gum</w:t>
        </w:r>
        <w:r w:rsidRPr="00FE6D6B">
          <w:rPr>
            <w:rStyle w:val="Hipercze"/>
            <w:rFonts w:ascii="Lato" w:hAnsi="Lato"/>
          </w:rPr>
          <w:t>.gov.pl</w:t>
        </w:r>
      </w:hyperlink>
      <w:r w:rsidRPr="00FE6D6B">
        <w:rPr>
          <w:rFonts w:ascii="Lato" w:hAnsi="Lato"/>
        </w:rPr>
        <w:t xml:space="preserve"> do dnia </w:t>
      </w:r>
      <w:r w:rsidR="007C2D52">
        <w:rPr>
          <w:rFonts w:ascii="Lato" w:hAnsi="Lato"/>
        </w:rPr>
        <w:t>31 stycznia 2022</w:t>
      </w:r>
      <w:r w:rsidRPr="00FE6D6B">
        <w:rPr>
          <w:rFonts w:ascii="Lato" w:hAnsi="Lato"/>
        </w:rPr>
        <w:t xml:space="preserve"> r.</w:t>
      </w:r>
    </w:p>
    <w:p w14:paraId="11E783CA" w14:textId="77777777" w:rsidR="00C14CAE" w:rsidRPr="00FE6D6B" w:rsidRDefault="00C14CAE" w:rsidP="00C14CAE">
      <w:pPr>
        <w:spacing w:line="360" w:lineRule="auto"/>
        <w:jc w:val="both"/>
        <w:rPr>
          <w:rFonts w:ascii="Lato" w:hAnsi="Lato"/>
        </w:rPr>
      </w:pPr>
    </w:p>
    <w:p w14:paraId="79B79985" w14:textId="77777777" w:rsidR="00C14CAE" w:rsidRPr="00FE6D6B" w:rsidRDefault="00C14CAE" w:rsidP="00C14CAE">
      <w:pPr>
        <w:spacing w:line="360" w:lineRule="auto"/>
        <w:jc w:val="both"/>
        <w:rPr>
          <w:rFonts w:ascii="Lato" w:hAnsi="Lato"/>
        </w:rPr>
      </w:pPr>
      <w:r w:rsidRPr="00FE6D6B">
        <w:rPr>
          <w:rFonts w:ascii="Lato" w:hAnsi="Lato"/>
        </w:rPr>
        <w:t>Ewentualne pytania mające wpływ na przedmiotową wycenę proszę kierować na adres jak wyżej.</w:t>
      </w:r>
    </w:p>
    <w:p w14:paraId="13898BEA" w14:textId="77777777" w:rsidR="00C14CAE" w:rsidRPr="00FE6D6B" w:rsidRDefault="00C14CAE" w:rsidP="00C14CAE">
      <w:pPr>
        <w:spacing w:line="360" w:lineRule="auto"/>
        <w:jc w:val="both"/>
        <w:rPr>
          <w:rFonts w:ascii="Lato" w:hAnsi="Lato"/>
          <w:b/>
          <w:bCs/>
        </w:rPr>
      </w:pPr>
      <w:r w:rsidRPr="00FE6D6B">
        <w:rPr>
          <w:rFonts w:ascii="Lato" w:hAnsi="Lato"/>
          <w:b/>
          <w:bCs/>
        </w:rPr>
        <w:t>Niniejsze zapytanie nie stanowi oficjalnego zapytania ofertowego (nie jest zobowiązaniem do zawarcia umowy) ma na celu jedynie oszacowanie wartości rynkowej usługi</w:t>
      </w:r>
      <w:r w:rsidR="007C2D52">
        <w:rPr>
          <w:rFonts w:ascii="Lato" w:hAnsi="Lato"/>
          <w:b/>
          <w:bCs/>
        </w:rPr>
        <w:t xml:space="preserve">. </w:t>
      </w:r>
    </w:p>
    <w:p w14:paraId="1EC94895" w14:textId="77777777" w:rsidR="00C14CAE" w:rsidRPr="00FE6D6B" w:rsidRDefault="00C14CAE" w:rsidP="00C14CAE">
      <w:pPr>
        <w:spacing w:line="360" w:lineRule="auto"/>
        <w:jc w:val="both"/>
        <w:rPr>
          <w:rFonts w:ascii="Lato" w:hAnsi="Lato"/>
        </w:rPr>
      </w:pPr>
    </w:p>
    <w:p w14:paraId="2AF234ED" w14:textId="77777777" w:rsidR="00C14CAE" w:rsidRPr="00FE6D6B" w:rsidRDefault="00C14CAE" w:rsidP="00C14CAE">
      <w:pPr>
        <w:spacing w:line="360" w:lineRule="auto"/>
        <w:jc w:val="both"/>
        <w:rPr>
          <w:rFonts w:ascii="Lato" w:hAnsi="Lato"/>
        </w:rPr>
      </w:pPr>
      <w:r w:rsidRPr="00FE6D6B">
        <w:rPr>
          <w:rFonts w:ascii="Lato" w:hAnsi="Lato"/>
        </w:rPr>
        <w:t>Załączniki:</w:t>
      </w:r>
    </w:p>
    <w:p w14:paraId="28E535CD" w14:textId="77777777" w:rsidR="00C14CAE" w:rsidRPr="00FE6D6B" w:rsidRDefault="00C14CAE" w:rsidP="00C14CAE">
      <w:pPr>
        <w:numPr>
          <w:ilvl w:val="0"/>
          <w:numId w:val="1"/>
        </w:numPr>
        <w:spacing w:line="360" w:lineRule="auto"/>
        <w:jc w:val="both"/>
        <w:rPr>
          <w:rFonts w:ascii="Lato" w:hAnsi="Lato"/>
        </w:rPr>
      </w:pPr>
      <w:r w:rsidRPr="00FE6D6B">
        <w:rPr>
          <w:rFonts w:ascii="Lato" w:hAnsi="Lato"/>
        </w:rPr>
        <w:t>Opis przedmiotu zamówienia</w:t>
      </w:r>
    </w:p>
    <w:p w14:paraId="7C4DBACF" w14:textId="77777777" w:rsidR="004E23B0" w:rsidRPr="00FE6D6B" w:rsidRDefault="00C14CAE" w:rsidP="004E23B0">
      <w:pPr>
        <w:numPr>
          <w:ilvl w:val="0"/>
          <w:numId w:val="1"/>
        </w:numPr>
        <w:spacing w:line="360" w:lineRule="auto"/>
        <w:jc w:val="both"/>
        <w:rPr>
          <w:rFonts w:ascii="Lato" w:hAnsi="Lato"/>
        </w:rPr>
      </w:pPr>
      <w:r w:rsidRPr="00FE6D6B">
        <w:rPr>
          <w:rFonts w:ascii="Lato" w:hAnsi="Lato"/>
        </w:rPr>
        <w:t xml:space="preserve">Formularz </w:t>
      </w:r>
      <w:r w:rsidR="008152E8">
        <w:rPr>
          <w:rFonts w:ascii="Lato" w:hAnsi="Lato"/>
        </w:rPr>
        <w:t>oferty</w:t>
      </w:r>
    </w:p>
    <w:p w14:paraId="4D048006" w14:textId="77777777" w:rsidR="004E23B0" w:rsidRPr="00FE6D6B" w:rsidRDefault="004E23B0" w:rsidP="004E23B0">
      <w:pPr>
        <w:rPr>
          <w:rFonts w:ascii="Lato" w:hAnsi="Lato"/>
        </w:rPr>
      </w:pPr>
    </w:p>
    <w:p w14:paraId="40B04484" w14:textId="77777777" w:rsidR="004E23B0" w:rsidRPr="004E23B0" w:rsidRDefault="004E23B0" w:rsidP="004E23B0"/>
    <w:p w14:paraId="454149BB" w14:textId="77777777" w:rsidR="004E23B0" w:rsidRPr="004E23B0" w:rsidRDefault="004E23B0" w:rsidP="004E23B0"/>
    <w:p w14:paraId="74B6533D" w14:textId="77777777" w:rsidR="004E23B0" w:rsidRPr="004E23B0" w:rsidRDefault="004E23B0" w:rsidP="004E23B0"/>
    <w:p w14:paraId="11A42FDE" w14:textId="77777777" w:rsidR="004A598F" w:rsidRDefault="004A598F" w:rsidP="004E23B0">
      <w:pPr>
        <w:tabs>
          <w:tab w:val="left" w:pos="3067"/>
        </w:tabs>
      </w:pPr>
    </w:p>
    <w:p w14:paraId="62CD0FEB" w14:textId="77777777" w:rsidR="004A598F" w:rsidRDefault="004A598F" w:rsidP="004E23B0">
      <w:pPr>
        <w:tabs>
          <w:tab w:val="left" w:pos="3067"/>
        </w:tabs>
      </w:pPr>
    </w:p>
    <w:sectPr w:rsidR="004A598F" w:rsidSect="004A598F">
      <w:headerReference w:type="default" r:id="rId9"/>
      <w:footerReference w:type="default" r:id="rId10"/>
      <w:headerReference w:type="first" r:id="rId11"/>
      <w:pgSz w:w="11906" w:h="16838" w:code="9"/>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17998" w14:textId="77777777" w:rsidR="00763803" w:rsidRDefault="00763803">
      <w:r>
        <w:separator/>
      </w:r>
    </w:p>
  </w:endnote>
  <w:endnote w:type="continuationSeparator" w:id="0">
    <w:p w14:paraId="0578922C" w14:textId="77777777" w:rsidR="00763803" w:rsidRDefault="00763803">
      <w:r>
        <w:continuationSeparator/>
      </w:r>
    </w:p>
  </w:endnote>
  <w:endnote w:type="continuationNotice" w:id="1">
    <w:p w14:paraId="0C49FAF2" w14:textId="77777777" w:rsidR="00763803" w:rsidRDefault="00763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5FAE" w14:textId="77777777" w:rsidR="007F6758" w:rsidRDefault="007F67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36200" w14:textId="77777777" w:rsidR="00763803" w:rsidRDefault="00763803">
      <w:r>
        <w:separator/>
      </w:r>
    </w:p>
  </w:footnote>
  <w:footnote w:type="continuationSeparator" w:id="0">
    <w:p w14:paraId="656CFB4F" w14:textId="77777777" w:rsidR="00763803" w:rsidRDefault="00763803">
      <w:r>
        <w:continuationSeparator/>
      </w:r>
    </w:p>
  </w:footnote>
  <w:footnote w:type="continuationNotice" w:id="1">
    <w:p w14:paraId="7AFF7875" w14:textId="77777777" w:rsidR="00763803" w:rsidRDefault="007638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F11F" w14:textId="77777777" w:rsidR="007F6758" w:rsidRDefault="007F67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5012" w14:textId="77777777" w:rsidR="00EA456B" w:rsidRDefault="00EA456B">
    <w:pPr>
      <w:pStyle w:val="Nagwek"/>
    </w:pPr>
  </w:p>
  <w:p w14:paraId="21049B7B" w14:textId="77777777" w:rsidR="00EA456B" w:rsidRDefault="00EA45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E517D"/>
    <w:multiLevelType w:val="hybridMultilevel"/>
    <w:tmpl w:val="D9F419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3B0"/>
    <w:rsid w:val="00021BC6"/>
    <w:rsid w:val="000260F1"/>
    <w:rsid w:val="00154A3C"/>
    <w:rsid w:val="0021303F"/>
    <w:rsid w:val="00262AA4"/>
    <w:rsid w:val="002768A2"/>
    <w:rsid w:val="00321C8D"/>
    <w:rsid w:val="003915AA"/>
    <w:rsid w:val="003E23AF"/>
    <w:rsid w:val="004A598F"/>
    <w:rsid w:val="004E23B0"/>
    <w:rsid w:val="005F17D5"/>
    <w:rsid w:val="00763803"/>
    <w:rsid w:val="00797F31"/>
    <w:rsid w:val="007C2D52"/>
    <w:rsid w:val="007F6758"/>
    <w:rsid w:val="008152E8"/>
    <w:rsid w:val="00832FEE"/>
    <w:rsid w:val="00850654"/>
    <w:rsid w:val="00871544"/>
    <w:rsid w:val="00880113"/>
    <w:rsid w:val="00910ECF"/>
    <w:rsid w:val="00937F1C"/>
    <w:rsid w:val="00951D68"/>
    <w:rsid w:val="00953035"/>
    <w:rsid w:val="009B5122"/>
    <w:rsid w:val="00AE45D5"/>
    <w:rsid w:val="00B81C47"/>
    <w:rsid w:val="00BC5CCA"/>
    <w:rsid w:val="00C14CAE"/>
    <w:rsid w:val="00C405E8"/>
    <w:rsid w:val="00CF362B"/>
    <w:rsid w:val="00D53FEF"/>
    <w:rsid w:val="00DE442D"/>
    <w:rsid w:val="00EA456B"/>
    <w:rsid w:val="00EF797D"/>
    <w:rsid w:val="00F2063E"/>
    <w:rsid w:val="00F840A5"/>
    <w:rsid w:val="00FE6D6B"/>
    <w:rsid w:val="00FE7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18E875"/>
  <w15:chartTrackingRefBased/>
  <w15:docId w15:val="{0B0EF34D-1912-4FDA-AFDE-B300A618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rsid w:val="004E23B0"/>
    <w:pPr>
      <w:tabs>
        <w:tab w:val="center" w:pos="4536"/>
        <w:tab w:val="right" w:pos="9072"/>
      </w:tabs>
    </w:pPr>
  </w:style>
  <w:style w:type="paragraph" w:styleId="Stopka">
    <w:name w:val="footer"/>
    <w:basedOn w:val="Normalny"/>
    <w:rsid w:val="004E23B0"/>
    <w:pPr>
      <w:tabs>
        <w:tab w:val="center" w:pos="4536"/>
        <w:tab w:val="right" w:pos="9072"/>
      </w:tabs>
    </w:pPr>
  </w:style>
  <w:style w:type="character" w:styleId="Numerstrony">
    <w:name w:val="page number"/>
    <w:basedOn w:val="Domylnaczcionkaakapitu"/>
    <w:rsid w:val="009B5122"/>
  </w:style>
  <w:style w:type="character" w:styleId="Hipercze">
    <w:name w:val="Hyperlink"/>
    <w:rsid w:val="00C14CAE"/>
    <w:rPr>
      <w:color w:val="0000FF"/>
      <w:u w:val="single"/>
    </w:rPr>
  </w:style>
  <w:style w:type="paragraph" w:styleId="NormalnyWeb">
    <w:name w:val="Normal (Web)"/>
    <w:basedOn w:val="Normalny"/>
    <w:uiPriority w:val="99"/>
    <w:unhideWhenUsed/>
    <w:rsid w:val="00FE6D6B"/>
    <w:pPr>
      <w:spacing w:before="100" w:beforeAutospacing="1" w:after="100" w:afterAutospacing="1"/>
    </w:pPr>
  </w:style>
  <w:style w:type="character" w:styleId="Pogrubienie">
    <w:name w:val="Strong"/>
    <w:uiPriority w:val="22"/>
    <w:qFormat/>
    <w:rsid w:val="00FE6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neta.sliwinska@nauk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811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MNiSW-……………………………………</vt:lpstr>
    </vt:vector>
  </TitlesOfParts>
  <Company>MNISW</Company>
  <LinksUpToDate>false</LinksUpToDate>
  <CharactersWithSpaces>945</CharactersWithSpaces>
  <SharedDoc>false</SharedDoc>
  <HLinks>
    <vt:vector size="6" baseType="variant">
      <vt:variant>
        <vt:i4>8192069</vt:i4>
      </vt:variant>
      <vt:variant>
        <vt:i4>0</vt:i4>
      </vt:variant>
      <vt:variant>
        <vt:i4>0</vt:i4>
      </vt:variant>
      <vt:variant>
        <vt:i4>5</vt:i4>
      </vt:variant>
      <vt:variant>
        <vt:lpwstr>mailto:aneta.sliwinska@nauka.gov.pl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MNiSW-……………………………………</dc:title>
  <dc:subject/>
  <dc:creator>mkoloda</dc:creator>
  <cp:keywords/>
  <cp:lastModifiedBy>Goszczyńska Agnieszka</cp:lastModifiedBy>
  <cp:revision>2</cp:revision>
  <cp:lastPrinted>2010-05-10T10:09:00Z</cp:lastPrinted>
  <dcterms:created xsi:type="dcterms:W3CDTF">2022-01-17T08:40:00Z</dcterms:created>
  <dcterms:modified xsi:type="dcterms:W3CDTF">2022-01-17T08:40:00Z</dcterms:modified>
</cp:coreProperties>
</file>