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215E3" w14:textId="7509239B" w:rsidR="00BD3FF3" w:rsidRPr="00B9316D" w:rsidRDefault="00BD3FF3" w:rsidP="00534EBD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  <w:r w:rsidRPr="00B9316D">
        <w:rPr>
          <w:rFonts w:ascii="Lato" w:hAnsi="Lato"/>
          <w:b/>
          <w:bCs/>
        </w:rPr>
        <w:t>Przetwarzanie danych osobowych</w:t>
      </w:r>
    </w:p>
    <w:p w14:paraId="1540C834" w14:textId="7298B22B" w:rsidR="00BD3FF3" w:rsidRPr="00BD3FF3" w:rsidRDefault="00BD3FF3" w:rsidP="00BD3FF3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D3FF3">
        <w:rPr>
          <w:rFonts w:ascii="Lato" w:eastAsia="Times New Roman" w:hAnsi="Lato" w:cs="Times New Roman"/>
          <w:lang w:eastAsia="pl-PL"/>
        </w:rPr>
        <w:t xml:space="preserve">Zgodnie z art. 13 ust. 1 i ust. 2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danych) (Dz. Urz. UE L 119 </w:t>
      </w:r>
      <w:r w:rsidR="00461902" w:rsidRPr="00B9316D">
        <w:rPr>
          <w:rFonts w:ascii="Lato" w:eastAsia="Times New Roman" w:hAnsi="Lato" w:cs="Times New Roman"/>
          <w:lang w:eastAsia="pl-PL"/>
        </w:rPr>
        <w:br/>
      </w:r>
      <w:r w:rsidRPr="00BD3FF3">
        <w:rPr>
          <w:rFonts w:ascii="Lato" w:eastAsia="Times New Roman" w:hAnsi="Lato" w:cs="Times New Roman"/>
          <w:lang w:eastAsia="pl-PL"/>
        </w:rPr>
        <w:t>z 04.05.2016 r. str. 1), zwanego RODO informuj</w:t>
      </w:r>
      <w:r w:rsidR="00461902" w:rsidRPr="00B9316D">
        <w:rPr>
          <w:rFonts w:ascii="Lato" w:eastAsia="Times New Roman" w:hAnsi="Lato" w:cs="Times New Roman"/>
          <w:lang w:eastAsia="pl-PL"/>
        </w:rPr>
        <w:t>emy</w:t>
      </w:r>
      <w:r w:rsidRPr="00BD3FF3">
        <w:rPr>
          <w:rFonts w:ascii="Lato" w:eastAsia="Times New Roman" w:hAnsi="Lato" w:cs="Times New Roman"/>
          <w:lang w:eastAsia="pl-PL"/>
        </w:rPr>
        <w:t>, że:</w:t>
      </w:r>
    </w:p>
    <w:p w14:paraId="714D2756" w14:textId="77777777" w:rsidR="00BD3FF3" w:rsidRPr="00BD3FF3" w:rsidRDefault="00BD3FF3" w:rsidP="00BD3FF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D3FF3">
        <w:rPr>
          <w:rFonts w:ascii="Lato" w:eastAsia="Times New Roman" w:hAnsi="Lato" w:cs="Times New Roman"/>
          <w:lang w:eastAsia="pl-PL"/>
        </w:rPr>
        <w:t>Administratorem Pani/Pana danych osobowych przetwarzanych w Głównym Urzędzie Miar jest Prezes Głównego Urzędu Miar.</w:t>
      </w:r>
    </w:p>
    <w:p w14:paraId="3D499CC1" w14:textId="77777777" w:rsidR="00461902" w:rsidRPr="00B9316D" w:rsidRDefault="00BD3FF3" w:rsidP="00461902">
      <w:pPr>
        <w:numPr>
          <w:ilvl w:val="0"/>
          <w:numId w:val="13"/>
        </w:numPr>
        <w:spacing w:after="0" w:line="240" w:lineRule="auto"/>
        <w:ind w:hanging="357"/>
        <w:jc w:val="both"/>
        <w:rPr>
          <w:rFonts w:ascii="Lato" w:eastAsia="Times New Roman" w:hAnsi="Lato" w:cs="Times New Roman"/>
          <w:lang w:eastAsia="pl-PL"/>
        </w:rPr>
      </w:pPr>
      <w:r w:rsidRPr="00BD3FF3">
        <w:rPr>
          <w:rFonts w:ascii="Lato" w:eastAsia="Times New Roman" w:hAnsi="Lato" w:cs="Times New Roman"/>
          <w:lang w:eastAsia="pl-PL"/>
        </w:rPr>
        <w:t xml:space="preserve">Kontakt z Administratorem danych: </w:t>
      </w:r>
    </w:p>
    <w:p w14:paraId="080C29E2" w14:textId="77777777" w:rsidR="00461902" w:rsidRPr="00B9316D" w:rsidRDefault="00BD3FF3" w:rsidP="00461902">
      <w:pPr>
        <w:pStyle w:val="Akapitzlist"/>
        <w:numPr>
          <w:ilvl w:val="0"/>
          <w:numId w:val="14"/>
        </w:numPr>
        <w:spacing w:after="0" w:line="240" w:lineRule="auto"/>
        <w:ind w:hanging="357"/>
        <w:jc w:val="both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 xml:space="preserve">tel.: (22) 581 93 99; </w:t>
      </w:r>
    </w:p>
    <w:p w14:paraId="4A223DE2" w14:textId="4E24C399" w:rsidR="00461902" w:rsidRPr="00CD1D1E" w:rsidRDefault="00BD3FF3" w:rsidP="00461902">
      <w:pPr>
        <w:pStyle w:val="Akapitzlist"/>
        <w:numPr>
          <w:ilvl w:val="0"/>
          <w:numId w:val="14"/>
        </w:numPr>
        <w:spacing w:after="0" w:line="240" w:lineRule="auto"/>
        <w:ind w:hanging="357"/>
        <w:jc w:val="both"/>
        <w:rPr>
          <w:rFonts w:ascii="Lato" w:eastAsia="Times New Roman" w:hAnsi="Lato" w:cs="Times New Roman"/>
          <w:lang w:val="en-US" w:eastAsia="pl-PL"/>
        </w:rPr>
      </w:pPr>
      <w:r w:rsidRPr="00CD1D1E">
        <w:rPr>
          <w:rFonts w:ascii="Lato" w:eastAsia="Times New Roman" w:hAnsi="Lato" w:cs="Times New Roman"/>
          <w:lang w:val="en-US" w:eastAsia="pl-PL"/>
        </w:rPr>
        <w:t xml:space="preserve">e-mail: </w:t>
      </w:r>
      <w:hyperlink r:id="rId5" w:history="1">
        <w:r w:rsidR="00B34631" w:rsidRPr="00B56089">
          <w:rPr>
            <w:rStyle w:val="Hipercze"/>
            <w:rFonts w:ascii="Lato" w:eastAsia="Times New Roman" w:hAnsi="Lato" w:cs="Times New Roman"/>
            <w:lang w:val="en-US" w:eastAsia="pl-PL"/>
          </w:rPr>
          <w:t>gum@gum.gov.pl</w:t>
        </w:r>
      </w:hyperlink>
      <w:r w:rsidRPr="00CD1D1E">
        <w:rPr>
          <w:rFonts w:ascii="Lato" w:eastAsia="Times New Roman" w:hAnsi="Lato" w:cs="Times New Roman"/>
          <w:lang w:val="en-US" w:eastAsia="pl-PL"/>
        </w:rPr>
        <w:t xml:space="preserve">; </w:t>
      </w:r>
    </w:p>
    <w:p w14:paraId="37EB1424" w14:textId="55AF88DC" w:rsidR="00BD3FF3" w:rsidRPr="00B9316D" w:rsidRDefault="00BD3FF3" w:rsidP="00461902">
      <w:pPr>
        <w:pStyle w:val="Akapitzlist"/>
        <w:numPr>
          <w:ilvl w:val="0"/>
          <w:numId w:val="14"/>
        </w:numPr>
        <w:spacing w:after="0" w:line="240" w:lineRule="auto"/>
        <w:ind w:hanging="357"/>
        <w:jc w:val="both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>adres do korespondencji: Główny Urząd Miar, ul. Elektoralna 2, 00-139 Warszawa.</w:t>
      </w:r>
    </w:p>
    <w:p w14:paraId="1452B1BE" w14:textId="7243E112" w:rsidR="00461902" w:rsidRPr="00B9316D" w:rsidRDefault="00BD3FF3" w:rsidP="00461902">
      <w:pPr>
        <w:numPr>
          <w:ilvl w:val="0"/>
          <w:numId w:val="13"/>
        </w:numPr>
        <w:spacing w:after="0" w:line="240" w:lineRule="auto"/>
        <w:ind w:hanging="357"/>
        <w:jc w:val="both"/>
        <w:rPr>
          <w:rFonts w:ascii="Lato" w:eastAsia="Times New Roman" w:hAnsi="Lato" w:cs="Times New Roman"/>
          <w:lang w:eastAsia="pl-PL"/>
        </w:rPr>
      </w:pPr>
      <w:r w:rsidRPr="00BD3FF3">
        <w:rPr>
          <w:rFonts w:ascii="Lato" w:eastAsia="Times New Roman" w:hAnsi="Lato" w:cs="Times New Roman"/>
          <w:lang w:eastAsia="pl-PL"/>
        </w:rPr>
        <w:t>Z Inspektorem ochrony danych można się skontaktować poprzez</w:t>
      </w:r>
      <w:r w:rsidR="00FA6679">
        <w:rPr>
          <w:rFonts w:ascii="Lato" w:eastAsia="Times New Roman" w:hAnsi="Lato" w:cs="Times New Roman"/>
          <w:lang w:eastAsia="pl-PL"/>
        </w:rPr>
        <w:t>:</w:t>
      </w:r>
    </w:p>
    <w:p w14:paraId="60881B1B" w14:textId="77777777" w:rsidR="00461902" w:rsidRPr="00B9316D" w:rsidRDefault="00BD3FF3" w:rsidP="0046190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 xml:space="preserve">tel.: (22) 581 94 30; </w:t>
      </w:r>
    </w:p>
    <w:p w14:paraId="60ADF7F9" w14:textId="10EB11BE" w:rsidR="00461902" w:rsidRPr="00CD1D1E" w:rsidRDefault="00BD3FF3" w:rsidP="0046190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eastAsia="Times New Roman" w:hAnsi="Lato" w:cs="Times New Roman"/>
          <w:lang w:val="en-US" w:eastAsia="pl-PL"/>
        </w:rPr>
      </w:pPr>
      <w:r w:rsidRPr="00CD1D1E">
        <w:rPr>
          <w:rFonts w:ascii="Lato" w:eastAsia="Times New Roman" w:hAnsi="Lato" w:cs="Times New Roman"/>
          <w:lang w:val="en-US" w:eastAsia="pl-PL"/>
        </w:rPr>
        <w:t xml:space="preserve">e-mail: </w:t>
      </w:r>
      <w:hyperlink r:id="rId6" w:history="1">
        <w:r w:rsidR="00461902" w:rsidRPr="00CD1D1E">
          <w:rPr>
            <w:rStyle w:val="Hipercze"/>
            <w:rFonts w:ascii="Lato" w:eastAsia="Times New Roman" w:hAnsi="Lato" w:cs="Times New Roman"/>
            <w:lang w:val="en-US" w:eastAsia="pl-PL"/>
          </w:rPr>
          <w:t>iod@gum.gov.pl</w:t>
        </w:r>
      </w:hyperlink>
      <w:r w:rsidRPr="00CD1D1E">
        <w:rPr>
          <w:rFonts w:ascii="Lato" w:eastAsia="Times New Roman" w:hAnsi="Lato" w:cs="Times New Roman"/>
          <w:lang w:val="en-US" w:eastAsia="pl-PL"/>
        </w:rPr>
        <w:t xml:space="preserve">; </w:t>
      </w:r>
    </w:p>
    <w:p w14:paraId="50707355" w14:textId="6084C608" w:rsidR="00BD3FF3" w:rsidRPr="00B9316D" w:rsidRDefault="00BD3FF3" w:rsidP="0046190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>adres do korespondencji: Główny Urząd Miar, ul. Elektoralna 2, 00-139 Warszawa.</w:t>
      </w:r>
    </w:p>
    <w:p w14:paraId="05055DF2" w14:textId="4173B42B" w:rsidR="00BD3FF3" w:rsidRPr="00BD3FF3" w:rsidRDefault="00BD3FF3" w:rsidP="00461902">
      <w:pPr>
        <w:numPr>
          <w:ilvl w:val="0"/>
          <w:numId w:val="13"/>
        </w:num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D3FF3">
        <w:rPr>
          <w:rFonts w:ascii="Lato" w:eastAsia="Times New Roman" w:hAnsi="Lato" w:cs="Times New Roman"/>
          <w:lang w:eastAsia="pl-PL"/>
        </w:rPr>
        <w:t xml:space="preserve">Pani/Pana dane osobowe w  zakresie wskazanym w przepisach prawa pracy będą przetwarzane w celu przeprowadzenia naboru na stanowisko pracy w służbie cywilnej oraz archiwizacji dokumentów po przeprowadzeniu naboru. Podanie innych danych w zakresie nieokreślonym przepisami prawa, zostanie potraktowane jako zgoda na przetwarzanie tych danych osobowych. Wyrażenie zgody w tym przypadku jest dobrowolne, a zgodę tak wyrażoną można odwołać w dowolnym czasie bez wpływu na zgodność z prawem dotychczasowego przetwarzania, poprzez kontakt </w:t>
      </w:r>
      <w:r w:rsidR="00810D16" w:rsidRPr="00B9316D">
        <w:rPr>
          <w:rFonts w:ascii="Lato" w:eastAsia="Times New Roman" w:hAnsi="Lato" w:cs="Times New Roman"/>
          <w:lang w:eastAsia="pl-PL"/>
        </w:rPr>
        <w:br/>
      </w:r>
      <w:r w:rsidRPr="00BD3FF3">
        <w:rPr>
          <w:rFonts w:ascii="Lato" w:eastAsia="Times New Roman" w:hAnsi="Lato" w:cs="Times New Roman"/>
          <w:lang w:eastAsia="pl-PL"/>
        </w:rPr>
        <w:t>z Administratorem danych. Jeżeli w dokumentach zawarte są dane, o których mowa w art. 9 ust. 1 RODO, konieczna będzie Pani/Pana zgoda na ich przetwarzanie. Powyższa zgoda może zostać odwołana w dowolnym czasie.</w:t>
      </w:r>
    </w:p>
    <w:p w14:paraId="318AC984" w14:textId="77777777" w:rsidR="00810D16" w:rsidRPr="00B9316D" w:rsidRDefault="00BD3FF3" w:rsidP="00810D16">
      <w:pPr>
        <w:numPr>
          <w:ilvl w:val="0"/>
          <w:numId w:val="13"/>
        </w:numPr>
        <w:spacing w:after="0" w:line="240" w:lineRule="auto"/>
        <w:ind w:hanging="357"/>
        <w:jc w:val="both"/>
        <w:rPr>
          <w:rFonts w:ascii="Lato" w:eastAsia="Times New Roman" w:hAnsi="Lato" w:cs="Times New Roman"/>
          <w:lang w:eastAsia="pl-PL"/>
        </w:rPr>
      </w:pPr>
      <w:r w:rsidRPr="00BD3FF3">
        <w:rPr>
          <w:rFonts w:ascii="Lato" w:eastAsia="Times New Roman" w:hAnsi="Lato" w:cs="Times New Roman"/>
          <w:lang w:eastAsia="pl-PL"/>
        </w:rPr>
        <w:t>Podstawą prawną przetwarzania będzie:</w:t>
      </w:r>
    </w:p>
    <w:p w14:paraId="6FCE76B7" w14:textId="78F5270D" w:rsidR="00810D16" w:rsidRPr="00B9316D" w:rsidRDefault="00BD3FF3" w:rsidP="00810D16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 xml:space="preserve">art. 6 ust. 1 lit. c) RODO na podstawie przepisów art. 221 ustawy z dnia </w:t>
      </w:r>
      <w:r w:rsidR="00810D16" w:rsidRPr="00B9316D">
        <w:rPr>
          <w:rFonts w:ascii="Lato" w:eastAsia="Times New Roman" w:hAnsi="Lato" w:cs="Times New Roman"/>
          <w:lang w:eastAsia="pl-PL"/>
        </w:rPr>
        <w:br/>
      </w:r>
      <w:r w:rsidRPr="00B9316D">
        <w:rPr>
          <w:rFonts w:ascii="Lato" w:eastAsia="Times New Roman" w:hAnsi="Lato" w:cs="Times New Roman"/>
          <w:lang w:eastAsia="pl-PL"/>
        </w:rPr>
        <w:t xml:space="preserve">26 czerwca 1974 r. Kodeks pracy, ustawy z dnia 21 listopada 2008 r. o służbie cywilnej, ustawy z dnia 14 lipca 1983 r. o narodowym zasobie archiwalnym </w:t>
      </w:r>
      <w:r w:rsidR="00810D16" w:rsidRPr="00B9316D">
        <w:rPr>
          <w:rFonts w:ascii="Lato" w:eastAsia="Times New Roman" w:hAnsi="Lato" w:cs="Times New Roman"/>
          <w:lang w:eastAsia="pl-PL"/>
        </w:rPr>
        <w:br/>
      </w:r>
      <w:r w:rsidRPr="00B9316D">
        <w:rPr>
          <w:rFonts w:ascii="Lato" w:eastAsia="Times New Roman" w:hAnsi="Lato" w:cs="Times New Roman"/>
          <w:lang w:eastAsia="pl-PL"/>
        </w:rPr>
        <w:t xml:space="preserve">i archiwach; </w:t>
      </w:r>
    </w:p>
    <w:p w14:paraId="0EE73F7C" w14:textId="77777777" w:rsidR="00810D16" w:rsidRPr="00B9316D" w:rsidRDefault="00BD3FF3" w:rsidP="00810D16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 xml:space="preserve">art. 6 ust. 1 lit. a) RODO oraz </w:t>
      </w:r>
    </w:p>
    <w:p w14:paraId="39F1CD21" w14:textId="74A8E85D" w:rsidR="00BD3FF3" w:rsidRPr="00B9316D" w:rsidRDefault="00BD3FF3" w:rsidP="00810D16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>art. 9 ust. 2 lit. a) RODO art. 6 ust. 1 lit. b) RODO.</w:t>
      </w:r>
    </w:p>
    <w:p w14:paraId="0C573805" w14:textId="77777777" w:rsidR="00BD3FF3" w:rsidRPr="00BD3FF3" w:rsidRDefault="00BD3FF3" w:rsidP="00810D16">
      <w:pPr>
        <w:numPr>
          <w:ilvl w:val="0"/>
          <w:numId w:val="13"/>
        </w:numPr>
        <w:spacing w:after="0" w:line="240" w:lineRule="auto"/>
        <w:ind w:hanging="357"/>
        <w:jc w:val="both"/>
        <w:rPr>
          <w:rFonts w:ascii="Lato" w:eastAsia="Times New Roman" w:hAnsi="Lato" w:cs="Times New Roman"/>
          <w:lang w:eastAsia="pl-PL"/>
        </w:rPr>
      </w:pPr>
      <w:r w:rsidRPr="00BD3FF3">
        <w:rPr>
          <w:rFonts w:ascii="Lato" w:eastAsia="Times New Roman" w:hAnsi="Lato" w:cs="Times New Roman"/>
          <w:lang w:eastAsia="pl-PL"/>
        </w:rPr>
        <w:t>Dane osobowe mogą być przekazywane wyłącznie podmiotom do tego uprawnionym na podstawie odrębnych przepisów prawa. Informacja o wynikach naboru, ze wskazaniem imienia i nazwiska oraz miejsca zamieszkania wybranego kandydata, zostaną umieszczone na powszechnie dostępnych stronach Biuletynu Informacji Publicznej Głównego Urzędu Miar oraz Kancelarii Prezesa Rady Ministrów. Ponadto mogą być one ujawnione podmiotom, z którymi GUM zawarł umowę na świadczenie usług serwisowych dla systemów informatycznych wykorzystywanych przy ich przetwarzaniu.</w:t>
      </w:r>
    </w:p>
    <w:p w14:paraId="090CC0CE" w14:textId="77777777" w:rsidR="00BD3FF3" w:rsidRPr="00BD3FF3" w:rsidRDefault="00BD3FF3" w:rsidP="00BD3FF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D3FF3">
        <w:rPr>
          <w:rFonts w:ascii="Lato" w:eastAsia="Times New Roman" w:hAnsi="Lato" w:cs="Times New Roman"/>
          <w:lang w:eastAsia="pl-PL"/>
        </w:rPr>
        <w:t>Pani/Pana dane osobowe nie będą przekazywane do państw spoza Europejskiego Obszaru Gospodarczego ani do organizacji międzynarodowych.</w:t>
      </w:r>
    </w:p>
    <w:p w14:paraId="494D6006" w14:textId="283E1E51" w:rsidR="00BD3FF3" w:rsidRPr="00BD3FF3" w:rsidRDefault="00BD3FF3" w:rsidP="00BD3FF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D3FF3">
        <w:rPr>
          <w:rFonts w:ascii="Lato" w:eastAsia="Times New Roman" w:hAnsi="Lato" w:cs="Times New Roman"/>
          <w:lang w:eastAsia="pl-PL"/>
        </w:rPr>
        <w:t xml:space="preserve">Będziemy przechowywać Pani/Pana dane osobowe przez okres niezbędny do przeprowadzenia naboru na stanowisko pracy w służbie cywilnej (z uwzględnieniem </w:t>
      </w:r>
      <w:r w:rsidR="002C4282">
        <w:rPr>
          <w:rFonts w:ascii="Lato" w:eastAsia="Times New Roman" w:hAnsi="Lato" w:cs="Times New Roman"/>
          <w:lang w:eastAsia="pl-PL"/>
        </w:rPr>
        <w:br/>
      </w:r>
      <w:r w:rsidRPr="00BD3FF3">
        <w:rPr>
          <w:rFonts w:ascii="Lato" w:eastAsia="Times New Roman" w:hAnsi="Lato" w:cs="Times New Roman"/>
          <w:lang w:eastAsia="pl-PL"/>
        </w:rPr>
        <w:t xml:space="preserve">3 miesięcy, w których Dyrektor Generalny urzędu ma możliwość wyboru kolejnego wyłonionego kandydata, w przypadku, gdy ponownie zaistnieje konieczność obsadzenia </w:t>
      </w:r>
      <w:r w:rsidRPr="00BD3FF3">
        <w:rPr>
          <w:rFonts w:ascii="Lato" w:eastAsia="Times New Roman" w:hAnsi="Lato" w:cs="Times New Roman"/>
          <w:lang w:eastAsia="pl-PL"/>
        </w:rPr>
        <w:lastRenderedPageBreak/>
        <w:t>tego samego stanowiska), a następnie przez czas wskazany w przepisach o archiwizacji - ustawie z dnia 14 lipca 1983 r. o narodowym zasobie archiwalnym i archiwach.</w:t>
      </w:r>
    </w:p>
    <w:p w14:paraId="4EB03281" w14:textId="77777777" w:rsidR="00810D16" w:rsidRPr="00B9316D" w:rsidRDefault="00BD3FF3" w:rsidP="00810D16">
      <w:pPr>
        <w:numPr>
          <w:ilvl w:val="0"/>
          <w:numId w:val="13"/>
        </w:num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D3FF3">
        <w:rPr>
          <w:rFonts w:ascii="Lato" w:eastAsia="Times New Roman" w:hAnsi="Lato" w:cs="Times New Roman"/>
          <w:lang w:eastAsia="pl-PL"/>
        </w:rPr>
        <w:t>Przysługują Pani/Panu następujące prawa w zakresie przetwarzania danych osobowych: </w:t>
      </w:r>
    </w:p>
    <w:p w14:paraId="7D48BB77" w14:textId="77777777" w:rsidR="00810D16" w:rsidRPr="00B9316D" w:rsidRDefault="00BD3FF3" w:rsidP="00810D1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>dostępu do swoich danych osobowych oraz otrzymania ich kopii,  sprostowania swoich danych osobowych, </w:t>
      </w:r>
    </w:p>
    <w:p w14:paraId="54DA8451" w14:textId="77777777" w:rsidR="00810D16" w:rsidRPr="00B9316D" w:rsidRDefault="00BD3FF3" w:rsidP="00810D1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>usunięcia danych osobowych, których przetwarzanie odbywa się na podstawie działania oznaczającego zgodę na ich przetwarzanie,</w:t>
      </w:r>
    </w:p>
    <w:p w14:paraId="17571409" w14:textId="77777777" w:rsidR="00810D16" w:rsidRPr="00B9316D" w:rsidRDefault="00BD3FF3" w:rsidP="00810D1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9316D">
        <w:rPr>
          <w:rFonts w:ascii="Lato" w:eastAsia="Times New Roman" w:hAnsi="Lato" w:cs="Times New Roman"/>
          <w:lang w:eastAsia="pl-PL"/>
        </w:rPr>
        <w:t>ograniczenia przetwarzania danych osobowych. </w:t>
      </w:r>
    </w:p>
    <w:p w14:paraId="3869A112" w14:textId="5E12EE91" w:rsidR="00BD3FF3" w:rsidRPr="00BD3FF3" w:rsidRDefault="00BD3FF3" w:rsidP="00810D16">
      <w:pPr>
        <w:spacing w:after="0" w:line="240" w:lineRule="auto"/>
        <w:ind w:left="720"/>
        <w:jc w:val="both"/>
        <w:rPr>
          <w:rFonts w:ascii="Lato" w:eastAsia="Times New Roman" w:hAnsi="Lato" w:cs="Times New Roman"/>
          <w:lang w:eastAsia="pl-PL"/>
        </w:rPr>
      </w:pPr>
      <w:r w:rsidRPr="00BD3FF3">
        <w:rPr>
          <w:rFonts w:ascii="Lato" w:eastAsia="Times New Roman" w:hAnsi="Lato" w:cs="Times New Roman"/>
          <w:lang w:eastAsia="pl-PL"/>
        </w:rPr>
        <w:t>Żądanie realizacji wyżej wymienionych praw proszę przesłać w formie pisemnej na adres administratora danych z dopiskiem „Ochrona danych osobowych”. </w:t>
      </w:r>
    </w:p>
    <w:p w14:paraId="4754EFAD" w14:textId="77777777" w:rsidR="00BD3FF3" w:rsidRPr="00BD3FF3" w:rsidRDefault="00BD3FF3" w:rsidP="00810D16">
      <w:pPr>
        <w:numPr>
          <w:ilvl w:val="0"/>
          <w:numId w:val="13"/>
        </w:num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D3FF3">
        <w:rPr>
          <w:rFonts w:ascii="Lato" w:eastAsia="Times New Roman" w:hAnsi="Lato" w:cs="Times New Roman"/>
          <w:lang w:eastAsia="pl-PL"/>
        </w:rPr>
        <w:t>Ma Pani/Pan prawo do złożenia skargi w związku z przetwarzaniem danych osobowych do Prezesa Urzędu Ochrony Danych Osobowych, na adres: ul. Stawki 2, 00-193 Warszawa.</w:t>
      </w:r>
    </w:p>
    <w:p w14:paraId="207BAC45" w14:textId="77777777" w:rsidR="00BD3FF3" w:rsidRPr="00BD3FF3" w:rsidRDefault="00BD3FF3" w:rsidP="00BD3FF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D3FF3">
        <w:rPr>
          <w:rFonts w:ascii="Lato" w:eastAsia="Times New Roman" w:hAnsi="Lato" w:cs="Times New Roman"/>
          <w:lang w:eastAsia="pl-PL"/>
        </w:rPr>
        <w:t>Podanie przez Panią/Pana danych osobowych w zakresie wynikającym z art. 221 ustawy z dnia 26 czerwca 1974 r. Kodeks pracy oraz ustawy z dnia 21 listopada 2008 r. o służbie cywilnej (m. in. imię, nazwisko, dane kontaktowe, wykształcenie, przebieg dotychczasowego zatrudnienia, wymagania do zatrudnienia w służbie cywilnej) jest dobrowolne, jednak niezbędne, aby uczestniczyć w procesie naboru na stanowisko pracy w służbie cywilnej. Podanie innych danych jest dobrowolne.</w:t>
      </w:r>
    </w:p>
    <w:p w14:paraId="438CA689" w14:textId="77777777" w:rsidR="00BD3FF3" w:rsidRPr="00BD3FF3" w:rsidRDefault="00BD3FF3" w:rsidP="00BD3FF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BD3FF3">
        <w:rPr>
          <w:rFonts w:ascii="Lato" w:eastAsia="Times New Roman" w:hAnsi="Lato" w:cs="Times New Roman"/>
          <w:lang w:eastAsia="pl-PL"/>
        </w:rPr>
        <w:t>Pani/Pana dane nie będą wykorzystywane do podejmowania decyzji w sposób zautomatyzowany i nie będą podlegały profilowaniu.</w:t>
      </w:r>
    </w:p>
    <w:p w14:paraId="35A7271E" w14:textId="77777777" w:rsidR="00BD3FF3" w:rsidRPr="00B9316D" w:rsidRDefault="00BD3FF3" w:rsidP="00BD3FF3">
      <w:pPr>
        <w:spacing w:before="100" w:beforeAutospacing="1" w:after="100" w:afterAutospacing="1" w:line="240" w:lineRule="auto"/>
        <w:jc w:val="both"/>
        <w:rPr>
          <w:rFonts w:ascii="Lato" w:hAnsi="Lato"/>
        </w:rPr>
      </w:pPr>
    </w:p>
    <w:sectPr w:rsidR="00BD3FF3" w:rsidRPr="00B9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0D59"/>
    <w:multiLevelType w:val="hybridMultilevel"/>
    <w:tmpl w:val="917CDFD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C7E0A"/>
    <w:multiLevelType w:val="hybridMultilevel"/>
    <w:tmpl w:val="45BE202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B6A9E"/>
    <w:multiLevelType w:val="hybridMultilevel"/>
    <w:tmpl w:val="EDE622C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0226D0"/>
    <w:multiLevelType w:val="hybridMultilevel"/>
    <w:tmpl w:val="EDE622C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BD7E27"/>
    <w:multiLevelType w:val="hybridMultilevel"/>
    <w:tmpl w:val="B17C567E"/>
    <w:lvl w:ilvl="0" w:tplc="B00C70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F6D2D"/>
    <w:multiLevelType w:val="multilevel"/>
    <w:tmpl w:val="6A1C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D1472"/>
    <w:multiLevelType w:val="hybridMultilevel"/>
    <w:tmpl w:val="159ECB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8758A"/>
    <w:multiLevelType w:val="hybridMultilevel"/>
    <w:tmpl w:val="EDE62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F77A6"/>
    <w:multiLevelType w:val="hybridMultilevel"/>
    <w:tmpl w:val="3640B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171B9"/>
    <w:multiLevelType w:val="hybridMultilevel"/>
    <w:tmpl w:val="EDE62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A4B96"/>
    <w:multiLevelType w:val="hybridMultilevel"/>
    <w:tmpl w:val="DAD260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B2278"/>
    <w:multiLevelType w:val="multilevel"/>
    <w:tmpl w:val="1C1CAA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3E081B"/>
    <w:multiLevelType w:val="hybridMultilevel"/>
    <w:tmpl w:val="3EFEE5D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533528"/>
    <w:multiLevelType w:val="multilevel"/>
    <w:tmpl w:val="2FF8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467592"/>
    <w:multiLevelType w:val="multilevel"/>
    <w:tmpl w:val="8C4E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3F3F53"/>
    <w:multiLevelType w:val="hybridMultilevel"/>
    <w:tmpl w:val="36FCB0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40EE"/>
    <w:multiLevelType w:val="hybridMultilevel"/>
    <w:tmpl w:val="75D262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15"/>
  </w:num>
  <w:num w:numId="13">
    <w:abstractNumId w:val="13"/>
  </w:num>
  <w:num w:numId="14">
    <w:abstractNumId w:val="16"/>
  </w:num>
  <w:num w:numId="15">
    <w:abstractNumId w:val="1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30"/>
    <w:rsid w:val="00080075"/>
    <w:rsid w:val="000D7DA5"/>
    <w:rsid w:val="000E36D4"/>
    <w:rsid w:val="00185C47"/>
    <w:rsid w:val="0024559C"/>
    <w:rsid w:val="002568BD"/>
    <w:rsid w:val="00262FC6"/>
    <w:rsid w:val="002C4282"/>
    <w:rsid w:val="002D5100"/>
    <w:rsid w:val="00357665"/>
    <w:rsid w:val="00374901"/>
    <w:rsid w:val="00375130"/>
    <w:rsid w:val="00381E6F"/>
    <w:rsid w:val="003906CE"/>
    <w:rsid w:val="00394101"/>
    <w:rsid w:val="003D3DB8"/>
    <w:rsid w:val="00435F49"/>
    <w:rsid w:val="00461902"/>
    <w:rsid w:val="005347CC"/>
    <w:rsid w:val="00534EBD"/>
    <w:rsid w:val="0055313C"/>
    <w:rsid w:val="0057177B"/>
    <w:rsid w:val="00594DB6"/>
    <w:rsid w:val="005E0686"/>
    <w:rsid w:val="005F5607"/>
    <w:rsid w:val="006E3541"/>
    <w:rsid w:val="00713102"/>
    <w:rsid w:val="007230A6"/>
    <w:rsid w:val="0079629E"/>
    <w:rsid w:val="007E676D"/>
    <w:rsid w:val="00810D16"/>
    <w:rsid w:val="00883112"/>
    <w:rsid w:val="0093363D"/>
    <w:rsid w:val="00937926"/>
    <w:rsid w:val="00971951"/>
    <w:rsid w:val="009F1833"/>
    <w:rsid w:val="00A25C20"/>
    <w:rsid w:val="00A32DB5"/>
    <w:rsid w:val="00AA16CD"/>
    <w:rsid w:val="00AE4A4D"/>
    <w:rsid w:val="00B203F5"/>
    <w:rsid w:val="00B34631"/>
    <w:rsid w:val="00B46BE3"/>
    <w:rsid w:val="00B9316D"/>
    <w:rsid w:val="00BD3FF3"/>
    <w:rsid w:val="00C252E0"/>
    <w:rsid w:val="00C30693"/>
    <w:rsid w:val="00C83554"/>
    <w:rsid w:val="00CA4EDD"/>
    <w:rsid w:val="00CD1D1E"/>
    <w:rsid w:val="00CD74CE"/>
    <w:rsid w:val="00D04428"/>
    <w:rsid w:val="00D86161"/>
    <w:rsid w:val="00E27D22"/>
    <w:rsid w:val="00E323E1"/>
    <w:rsid w:val="00F23EAF"/>
    <w:rsid w:val="00FA6679"/>
    <w:rsid w:val="00FD427A"/>
    <w:rsid w:val="00FD4B6F"/>
    <w:rsid w:val="00FF0110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2E81"/>
  <w15:chartTrackingRefBased/>
  <w15:docId w15:val="{B2AA1F4F-9BA4-47B3-A80D-1A6BCD32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75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4D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51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7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513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5130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4D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E323E1"/>
    <w:rPr>
      <w:b/>
      <w:bCs/>
    </w:rPr>
  </w:style>
  <w:style w:type="paragraph" w:styleId="Akapitzlist">
    <w:name w:val="List Paragraph"/>
    <w:basedOn w:val="Normalny"/>
    <w:uiPriority w:val="34"/>
    <w:qFormat/>
    <w:rsid w:val="00FD427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85C47"/>
    <w:rPr>
      <w:color w:val="954F72" w:themeColor="followedHyperlink"/>
      <w:u w:val="single"/>
    </w:rPr>
  </w:style>
  <w:style w:type="paragraph" w:customStyle="1" w:styleId="Default">
    <w:name w:val="Default"/>
    <w:rsid w:val="00713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1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1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um.gov.pl" TargetMode="External"/><Relationship Id="rId5" Type="http://schemas.openxmlformats.org/officeDocument/2006/relationships/hyperlink" Target="mailto:gum@gu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Radziwonka Agnieszka</dc:creator>
  <cp:keywords/>
  <dc:description/>
  <cp:lastModifiedBy>Radziwonka Agnieszka</cp:lastModifiedBy>
  <cp:revision>10</cp:revision>
  <dcterms:created xsi:type="dcterms:W3CDTF">2021-04-01T08:18:00Z</dcterms:created>
  <dcterms:modified xsi:type="dcterms:W3CDTF">2021-04-01T12:31:00Z</dcterms:modified>
</cp:coreProperties>
</file>